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AE" w:rsidRDefault="00897FAE" w:rsidP="00E822F0">
      <w:pPr>
        <w:spacing w:after="0" w:line="240" w:lineRule="auto"/>
        <w:jc w:val="center"/>
      </w:pPr>
      <w:r>
        <w:t>Advanced Programming Using Java</w:t>
      </w:r>
      <w:r w:rsidR="007F74AD">
        <w:t xml:space="preserve"> </w:t>
      </w:r>
      <w:r>
        <w:t>- Lesson 3 (Chapter 2 Part A)</w:t>
      </w:r>
    </w:p>
    <w:p w:rsidR="00897FAE" w:rsidRDefault="00897FAE" w:rsidP="00E822F0">
      <w:pPr>
        <w:spacing w:after="0" w:line="240" w:lineRule="auto"/>
        <w:jc w:val="center"/>
      </w:pPr>
      <w:r>
        <w:t>GOALS</w:t>
      </w:r>
      <w:r w:rsidR="00CD33AE">
        <w:t>: Learn about and use objects, classes, encapsulation, and references</w:t>
      </w:r>
      <w:r w:rsidR="003513EE">
        <w:t>, private keyword</w:t>
      </w:r>
    </w:p>
    <w:p w:rsidR="007F4EDF" w:rsidRDefault="007F4EDF" w:rsidP="00E822F0">
      <w:pPr>
        <w:spacing w:after="0" w:line="240" w:lineRule="auto"/>
        <w:jc w:val="center"/>
      </w:pPr>
      <w:bookmarkStart w:id="0" w:name="_GoBack"/>
      <w:bookmarkEnd w:id="0"/>
    </w:p>
    <w:p w:rsidR="00CD33AE" w:rsidRDefault="00C444D9" w:rsidP="00E822F0">
      <w:pPr>
        <w:spacing w:after="0" w:line="240" w:lineRule="auto"/>
      </w:pPr>
      <w:r>
        <w:t>Make a naval battle simulator where Weapon Strength is the maximum damage a weapon can do, and Armor Strength subtracted from that random range to get damage (capped to only 0 or positive values so weapons don’t ever repair a ship) which is subtracted from Hit Points</w:t>
      </w:r>
      <w:r w:rsidR="001B5B39">
        <w:t>. Parrying doubles the difficulty in damaging an object.</w:t>
      </w:r>
    </w:p>
    <w:p w:rsidR="00257A0F" w:rsidRDefault="00257A0F" w:rsidP="00E822F0">
      <w:pPr>
        <w:pStyle w:val="ListParagraph"/>
        <w:numPr>
          <w:ilvl w:val="0"/>
          <w:numId w:val="1"/>
        </w:numPr>
        <w:spacing w:after="0" w:line="240" w:lineRule="auto"/>
      </w:pPr>
      <w:r>
        <w:t>Open NetBeans</w:t>
      </w:r>
    </w:p>
    <w:p w:rsidR="008E2B9E" w:rsidRDefault="00257A0F" w:rsidP="00E822F0">
      <w:pPr>
        <w:pStyle w:val="ListParagraph"/>
        <w:numPr>
          <w:ilvl w:val="0"/>
          <w:numId w:val="1"/>
        </w:numPr>
        <w:spacing w:after="0" w:line="240" w:lineRule="auto"/>
      </w:pPr>
      <w:r>
        <w:t>File, New Project</w:t>
      </w:r>
    </w:p>
    <w:p w:rsidR="00257A0F" w:rsidRDefault="00257A0F" w:rsidP="00E822F0">
      <w:pPr>
        <w:pStyle w:val="ListParagraph"/>
        <w:numPr>
          <w:ilvl w:val="1"/>
          <w:numId w:val="1"/>
        </w:numPr>
        <w:spacing w:after="0" w:line="240" w:lineRule="auto"/>
      </w:pPr>
      <w:r>
        <w:t>Java, Java Application, Next</w:t>
      </w:r>
    </w:p>
    <w:p w:rsidR="00257A0F" w:rsidRDefault="00257A0F" w:rsidP="00E822F0">
      <w:pPr>
        <w:pStyle w:val="ListParagraph"/>
        <w:numPr>
          <w:ilvl w:val="1"/>
          <w:numId w:val="1"/>
        </w:numPr>
        <w:spacing w:after="0" w:line="240" w:lineRule="auto"/>
      </w:pPr>
      <w:r>
        <w:t>Name it “acp2”</w:t>
      </w:r>
      <w:r w:rsidR="00877CA4">
        <w:t xml:space="preserve">, </w:t>
      </w:r>
      <w:r w:rsidR="00877CA4" w:rsidRPr="00877CA4">
        <w:rPr>
          <w:u w:val="single"/>
        </w:rPr>
        <w:t>uncheck</w:t>
      </w:r>
      <w:r w:rsidR="00877CA4">
        <w:t xml:space="preserve"> “Create Main Class”, Finish</w:t>
      </w:r>
    </w:p>
    <w:p w:rsidR="00877CA4" w:rsidRDefault="00877CA4" w:rsidP="00E822F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File, New File, </w:t>
      </w:r>
      <w:r w:rsidR="00FD783C">
        <w:t>Swing GUI Forms, JFrame Form, Next</w:t>
      </w:r>
    </w:p>
    <w:p w:rsidR="00FD783C" w:rsidRDefault="00FD783C" w:rsidP="00E822F0">
      <w:pPr>
        <w:pStyle w:val="ListParagraph"/>
        <w:numPr>
          <w:ilvl w:val="2"/>
          <w:numId w:val="1"/>
        </w:numPr>
        <w:spacing w:after="0" w:line="240" w:lineRule="auto"/>
      </w:pPr>
      <w:r>
        <w:t>Name it MainForm</w:t>
      </w:r>
    </w:p>
    <w:p w:rsidR="00FD783C" w:rsidRDefault="00FD783C" w:rsidP="00E822F0">
      <w:pPr>
        <w:pStyle w:val="ListParagraph"/>
        <w:numPr>
          <w:ilvl w:val="2"/>
          <w:numId w:val="1"/>
        </w:numPr>
        <w:spacing w:after="0" w:line="240" w:lineRule="auto"/>
      </w:pPr>
      <w:r>
        <w:t>Name the package “acp” then click Finish</w:t>
      </w:r>
    </w:p>
    <w:p w:rsidR="00FD783C" w:rsidRDefault="00FD783C" w:rsidP="00E822F0">
      <w:pPr>
        <w:pStyle w:val="ListParagraph"/>
        <w:numPr>
          <w:ilvl w:val="0"/>
          <w:numId w:val="1"/>
        </w:numPr>
        <w:spacing w:after="0" w:line="240" w:lineRule="auto"/>
      </w:pPr>
      <w:r>
        <w:t>Click Run. When asked, select the main class acp.MainForm then click OK to set it as the main class. After packaging is finished, you will see a blank program, and you can close it.</w:t>
      </w:r>
    </w:p>
    <w:p w:rsidR="003F166F" w:rsidRDefault="009F0EEF" w:rsidP="00E822F0">
      <w:pPr>
        <w:pStyle w:val="ListParagraph"/>
        <w:numPr>
          <w:ilvl w:val="0"/>
          <w:numId w:val="1"/>
        </w:numPr>
        <w:spacing w:after="0" w:line="240" w:lineRule="auto"/>
      </w:pPr>
      <w:r>
        <w:t>Create a form for a ship battle simulator</w:t>
      </w:r>
      <w:r w:rsidR="003F166F">
        <w:t>:</w:t>
      </w:r>
    </w:p>
    <w:p w:rsidR="001C63E6" w:rsidRDefault="001C63E6" w:rsidP="00E822F0">
      <w:pPr>
        <w:pStyle w:val="ListParagraph"/>
        <w:spacing w:after="0" w:line="240" w:lineRule="auto"/>
        <w:jc w:val="center"/>
      </w:pPr>
      <w:r>
        <w:rPr>
          <w:noProof/>
        </w:rPr>
        <w:drawing>
          <wp:inline distT="0" distB="0" distL="0" distR="0" wp14:anchorId="1701A29A" wp14:editId="34C7B4AE">
            <wp:extent cx="2157984" cy="12197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8470" cy="122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948" w:rsidRDefault="00815948" w:rsidP="00E822F0">
      <w:pPr>
        <w:pStyle w:val="ListParagraph"/>
        <w:numPr>
          <w:ilvl w:val="1"/>
          <w:numId w:val="1"/>
        </w:numPr>
        <w:spacing w:after="0" w:line="240" w:lineRule="auto"/>
      </w:pPr>
      <w:r>
        <w:t>In the Properties tab, change the Text of the labels and buttons and TextFields</w:t>
      </w:r>
    </w:p>
    <w:p w:rsidR="003F166F" w:rsidRDefault="00815948" w:rsidP="00E822F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In the Code tab on the right panel, change the Variable Names of the TextFields to </w:t>
      </w:r>
      <w:r w:rsidR="001C63E6">
        <w:t>s</w:t>
      </w:r>
      <w:r>
        <w:t xml:space="preserve">hip1AS, </w:t>
      </w:r>
      <w:r w:rsidR="001C63E6">
        <w:t>s</w:t>
      </w:r>
      <w:r>
        <w:t>hip1W</w:t>
      </w:r>
      <w:r w:rsidR="00601029">
        <w:t>S</w:t>
      </w:r>
      <w:r>
        <w:t xml:space="preserve">, </w:t>
      </w:r>
      <w:r w:rsidR="001C63E6">
        <w:t>s</w:t>
      </w:r>
      <w:r>
        <w:t>hip1HP</w:t>
      </w:r>
      <w:r w:rsidR="001C63E6">
        <w:t>; the parry buttons as ship1AttackButton and ship1ParryButton;</w:t>
      </w:r>
      <w:r>
        <w:t xml:space="preserve"> and </w:t>
      </w:r>
      <w:r w:rsidR="001C63E6">
        <w:t>so on (</w:t>
      </w:r>
      <w:r>
        <w:t xml:space="preserve">same for </w:t>
      </w:r>
      <w:r w:rsidR="001C63E6">
        <w:t>s</w:t>
      </w:r>
      <w:r>
        <w:t xml:space="preserve">hip2 </w:t>
      </w:r>
      <w:r w:rsidR="001C63E6">
        <w:t>widgets</w:t>
      </w:r>
      <w:r>
        <w:t xml:space="preserve"> except with 2</w:t>
      </w:r>
      <w:r w:rsidR="001C63E6">
        <w:t>).</w:t>
      </w:r>
    </w:p>
    <w:p w:rsidR="00C444D9" w:rsidRDefault="00C444D9" w:rsidP="00E822F0">
      <w:pPr>
        <w:pStyle w:val="ListParagraph"/>
        <w:numPr>
          <w:ilvl w:val="0"/>
          <w:numId w:val="6"/>
        </w:numPr>
        <w:spacing w:after="0" w:line="240" w:lineRule="auto"/>
      </w:pPr>
      <w:r>
        <w:t>Make the form taller, drag a list to it</w:t>
      </w:r>
    </w:p>
    <w:p w:rsidR="00C444D9" w:rsidRDefault="00C444D9" w:rsidP="00E822F0">
      <w:pPr>
        <w:pStyle w:val="ListParagraph"/>
        <w:numPr>
          <w:ilvl w:val="1"/>
          <w:numId w:val="6"/>
        </w:numPr>
        <w:spacing w:after="0" w:line="240" w:lineRule="auto"/>
      </w:pPr>
      <w:r>
        <w:t>In Code tab on right, change Variable Name to logList</w:t>
      </w:r>
    </w:p>
    <w:p w:rsidR="00C444D9" w:rsidRDefault="00C444D9" w:rsidP="00E822F0">
      <w:pPr>
        <w:pStyle w:val="ListParagraph"/>
        <w:numPr>
          <w:ilvl w:val="1"/>
          <w:numId w:val="6"/>
        </w:numPr>
        <w:spacing w:after="0" w:line="240" w:lineRule="auto"/>
      </w:pPr>
      <w:r>
        <w:t>In Properties tab on right, by “model” click “…” then delete all of the text from the list</w:t>
      </w:r>
    </w:p>
    <w:p w:rsidR="000F00A5" w:rsidRDefault="000F00A5" w:rsidP="00E822F0">
      <w:pPr>
        <w:pStyle w:val="ListParagraph"/>
        <w:numPr>
          <w:ilvl w:val="0"/>
          <w:numId w:val="4"/>
        </w:numPr>
        <w:spacing w:after="0" w:line="240" w:lineRule="auto"/>
      </w:pPr>
      <w:r>
        <w:t>Create a ship class that can be used for both ships:</w:t>
      </w:r>
    </w:p>
    <w:p w:rsidR="000F00A5" w:rsidRDefault="000F00A5" w:rsidP="00E822F0">
      <w:pPr>
        <w:pStyle w:val="ListParagraph"/>
        <w:numPr>
          <w:ilvl w:val="1"/>
          <w:numId w:val="4"/>
        </w:numPr>
        <w:spacing w:after="0" w:line="240" w:lineRule="auto"/>
      </w:pPr>
      <w:r>
        <w:t>File, New File, Java, Java Class, Next</w:t>
      </w:r>
    </w:p>
    <w:p w:rsidR="000F00A5" w:rsidRDefault="000F00A5" w:rsidP="00E822F0">
      <w:pPr>
        <w:pStyle w:val="ListParagraph"/>
        <w:numPr>
          <w:ilvl w:val="1"/>
          <w:numId w:val="4"/>
        </w:numPr>
        <w:spacing w:after="0" w:line="240" w:lineRule="auto"/>
      </w:pPr>
      <w:r>
        <w:t>Name it “Vehicle”</w:t>
      </w:r>
    </w:p>
    <w:p w:rsidR="000F00A5" w:rsidRDefault="000F00A5" w:rsidP="00E822F0">
      <w:pPr>
        <w:pStyle w:val="ListParagraph"/>
        <w:numPr>
          <w:ilvl w:val="1"/>
          <w:numId w:val="4"/>
        </w:numPr>
        <w:spacing w:after="0" w:line="240" w:lineRule="auto"/>
      </w:pPr>
      <w:r>
        <w:t xml:space="preserve">Make sure package is </w:t>
      </w:r>
      <w:r w:rsidRPr="000F00A5">
        <w:rPr>
          <w:u w:val="single"/>
        </w:rPr>
        <w:t>acp</w:t>
      </w:r>
      <w:r>
        <w:t>, then click Finish</w:t>
      </w:r>
    </w:p>
    <w:p w:rsidR="00E822F0" w:rsidRDefault="000F00A5" w:rsidP="00E822F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In the Vehicle class, </w:t>
      </w:r>
      <w:r w:rsidR="007277A1">
        <w:t>create variables for the situation</w:t>
      </w:r>
      <w:r w:rsidR="008A4082">
        <w:t>:</w:t>
      </w:r>
    </w:p>
    <w:p w:rsidR="007277A1" w:rsidRDefault="008A4082" w:rsidP="00E822F0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086F10F" wp14:editId="63DAAF0E">
            <wp:extent cx="2340864" cy="574949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7873" cy="57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C73" w:rsidRDefault="007277A1" w:rsidP="00E822F0">
      <w:pPr>
        <w:pStyle w:val="ListParagraph"/>
        <w:numPr>
          <w:ilvl w:val="1"/>
          <w:numId w:val="4"/>
        </w:numPr>
        <w:spacing w:after="0" w:line="240" w:lineRule="auto"/>
      </w:pPr>
      <w:r>
        <w:t>Highlight each variable name (</w:t>
      </w:r>
      <w:r w:rsidR="00E822F0">
        <w:t>such as by double clicking the name</w:t>
      </w:r>
      <w:r>
        <w:t xml:space="preserve">) then wait for the option to bulb to appear then click “move initializer to constructor” (if you can’t see the menu, try </w:t>
      </w:r>
      <w:r w:rsidRPr="00E822F0">
        <w:rPr>
          <w:u w:val="single"/>
        </w:rPr>
        <w:t>Alt-Enter</w:t>
      </w:r>
      <w:r>
        <w:t xml:space="preserve"> while variable name is highlighted)</w:t>
      </w:r>
      <w:r w:rsidR="00E822F0">
        <w:t xml:space="preserve"> for each one.</w:t>
      </w:r>
    </w:p>
    <w:p w:rsidR="00DE5C73" w:rsidRDefault="00DE5C73" w:rsidP="00E822F0">
      <w:pPr>
        <w:spacing w:after="0" w:line="240" w:lineRule="auto"/>
      </w:pPr>
      <w:r>
        <w:t xml:space="preserve">We can control the way the variables are used, so that the data isn’t skewed. We can make </w:t>
      </w:r>
      <w:r w:rsidR="00640747">
        <w:t>accessors (</w:t>
      </w:r>
      <w:r>
        <w:t>“getters”</w:t>
      </w:r>
      <w:r w:rsidR="00640747">
        <w:t>)</w:t>
      </w:r>
      <w:r>
        <w:t xml:space="preserve"> and</w:t>
      </w:r>
      <w:r w:rsidR="00640747">
        <w:t xml:space="preserve"> mutators (“setters”) automatically using the Refactor feature of NetBeans,</w:t>
      </w:r>
      <w:r>
        <w:t xml:space="preserve"> leave the variables private, then later we can make custom functions that only</w:t>
      </w:r>
      <w:r w:rsidR="00640747">
        <w:t xml:space="preserve"> mutate the object (</w:t>
      </w:r>
      <w:r>
        <w:t xml:space="preserve">manipulate the </w:t>
      </w:r>
      <w:r w:rsidR="00640747">
        <w:t xml:space="preserve">values of the member variables) </w:t>
      </w:r>
      <w:r>
        <w:t>according to certain rules.</w:t>
      </w:r>
    </w:p>
    <w:p w:rsidR="00640747" w:rsidRDefault="00C95E64" w:rsidP="00E822F0">
      <w:pPr>
        <w:pStyle w:val="ListParagraph"/>
        <w:numPr>
          <w:ilvl w:val="0"/>
          <w:numId w:val="4"/>
        </w:numPr>
        <w:spacing w:after="0" w:line="240" w:lineRule="auto"/>
      </w:pPr>
      <w:r>
        <w:t>Highlight each variable name</w:t>
      </w:r>
      <w:r w:rsidR="008A4082">
        <w:t xml:space="preserve"> (except “displayName”)</w:t>
      </w:r>
      <w:r w:rsidR="00640747">
        <w:t xml:space="preserve"> then:</w:t>
      </w:r>
    </w:p>
    <w:p w:rsidR="00C95E64" w:rsidRDefault="00640747" w:rsidP="00E822F0">
      <w:pPr>
        <w:pStyle w:val="ListParagraph"/>
        <w:numPr>
          <w:ilvl w:val="1"/>
          <w:numId w:val="4"/>
        </w:numPr>
        <w:spacing w:after="0" w:line="240" w:lineRule="auto"/>
      </w:pPr>
      <w:r>
        <w:t>R</w:t>
      </w:r>
      <w:r w:rsidR="00C95E64">
        <w:t xml:space="preserve">ight-click, </w:t>
      </w:r>
      <w:r w:rsidR="0018498B">
        <w:t>“R</w:t>
      </w:r>
      <w:r w:rsidR="00C95E64">
        <w:t>efactor,</w:t>
      </w:r>
      <w:r w:rsidR="0018498B">
        <w:t>”</w:t>
      </w:r>
      <w:r w:rsidR="00C95E64">
        <w:t xml:space="preserve"> </w:t>
      </w:r>
      <w:r w:rsidR="0018498B">
        <w:t>“Encapsulate Fields…”</w:t>
      </w:r>
    </w:p>
    <w:p w:rsidR="0018498B" w:rsidRDefault="00640747" w:rsidP="00E822F0">
      <w:pPr>
        <w:pStyle w:val="ListParagraph"/>
        <w:numPr>
          <w:ilvl w:val="1"/>
          <w:numId w:val="4"/>
        </w:numPr>
        <w:spacing w:after="0" w:line="240" w:lineRule="auto"/>
      </w:pPr>
      <w:r>
        <w:t>Click “</w:t>
      </w:r>
      <w:r w:rsidR="0018498B">
        <w:t>Refactor</w:t>
      </w:r>
      <w:r>
        <w:t>” button</w:t>
      </w:r>
    </w:p>
    <w:p w:rsidR="00640747" w:rsidRDefault="00640747" w:rsidP="00E822F0">
      <w:pPr>
        <w:pStyle w:val="ListParagraph"/>
        <w:numPr>
          <w:ilvl w:val="1"/>
          <w:numId w:val="4"/>
        </w:numPr>
        <w:spacing w:after="0" w:line="240" w:lineRule="auto"/>
      </w:pPr>
      <w:r>
        <w:t>Repeat for each variable</w:t>
      </w:r>
    </w:p>
    <w:sectPr w:rsidR="00640747" w:rsidSect="00897F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32A8"/>
    <w:multiLevelType w:val="hybridMultilevel"/>
    <w:tmpl w:val="1F44C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9233B"/>
    <w:multiLevelType w:val="hybridMultilevel"/>
    <w:tmpl w:val="72E66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3147F"/>
    <w:multiLevelType w:val="hybridMultilevel"/>
    <w:tmpl w:val="DB061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D0DF5"/>
    <w:multiLevelType w:val="hybridMultilevel"/>
    <w:tmpl w:val="5D98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360F6"/>
    <w:multiLevelType w:val="hybridMultilevel"/>
    <w:tmpl w:val="3142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D6D46"/>
    <w:multiLevelType w:val="hybridMultilevel"/>
    <w:tmpl w:val="E8640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425DC"/>
    <w:multiLevelType w:val="hybridMultilevel"/>
    <w:tmpl w:val="4D12F9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CA"/>
    <w:rsid w:val="0003569C"/>
    <w:rsid w:val="00070CD2"/>
    <w:rsid w:val="000F00A5"/>
    <w:rsid w:val="00117B7C"/>
    <w:rsid w:val="0016195F"/>
    <w:rsid w:val="0018498B"/>
    <w:rsid w:val="00185F7E"/>
    <w:rsid w:val="001B5B39"/>
    <w:rsid w:val="001C63E6"/>
    <w:rsid w:val="002201CA"/>
    <w:rsid w:val="00257A0F"/>
    <w:rsid w:val="002E2741"/>
    <w:rsid w:val="003513EE"/>
    <w:rsid w:val="003A562D"/>
    <w:rsid w:val="003D2F3F"/>
    <w:rsid w:val="003F166F"/>
    <w:rsid w:val="00403355"/>
    <w:rsid w:val="004472BB"/>
    <w:rsid w:val="00503882"/>
    <w:rsid w:val="0054335C"/>
    <w:rsid w:val="00601029"/>
    <w:rsid w:val="00640747"/>
    <w:rsid w:val="006E2AA2"/>
    <w:rsid w:val="006E3656"/>
    <w:rsid w:val="007277A1"/>
    <w:rsid w:val="007310DA"/>
    <w:rsid w:val="00744111"/>
    <w:rsid w:val="007F4EDF"/>
    <w:rsid w:val="007F74AD"/>
    <w:rsid w:val="00815948"/>
    <w:rsid w:val="00877CA4"/>
    <w:rsid w:val="00891D2F"/>
    <w:rsid w:val="00897FAE"/>
    <w:rsid w:val="008A4082"/>
    <w:rsid w:val="008E2B9E"/>
    <w:rsid w:val="00907F04"/>
    <w:rsid w:val="009F0EEF"/>
    <w:rsid w:val="00A27E9D"/>
    <w:rsid w:val="00A376C0"/>
    <w:rsid w:val="00C444D9"/>
    <w:rsid w:val="00C6245A"/>
    <w:rsid w:val="00C95E64"/>
    <w:rsid w:val="00CD16F0"/>
    <w:rsid w:val="00CD33AE"/>
    <w:rsid w:val="00CE263F"/>
    <w:rsid w:val="00D67F95"/>
    <w:rsid w:val="00DE5C73"/>
    <w:rsid w:val="00E733DA"/>
    <w:rsid w:val="00E822F0"/>
    <w:rsid w:val="00ED7FF2"/>
    <w:rsid w:val="00F87347"/>
    <w:rsid w:val="00FD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95F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195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195F"/>
    <w:rPr>
      <w:i/>
      <w:iCs/>
      <w:color w:val="5B9BD5" w:themeColor="accent1"/>
    </w:rPr>
  </w:style>
  <w:style w:type="character" w:styleId="IntenseEmphasis">
    <w:name w:val="Intense Emphasis"/>
    <w:basedOn w:val="DefaultParagraphFont"/>
    <w:uiPriority w:val="21"/>
    <w:qFormat/>
    <w:rsid w:val="0016195F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95F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195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195F"/>
    <w:rPr>
      <w:i/>
      <w:iCs/>
      <w:color w:val="5B9BD5" w:themeColor="accent1"/>
    </w:rPr>
  </w:style>
  <w:style w:type="character" w:styleId="IntenseEmphasis">
    <w:name w:val="Intense Emphasis"/>
    <w:basedOn w:val="DefaultParagraphFont"/>
    <w:uiPriority w:val="21"/>
    <w:qFormat/>
    <w:rsid w:val="0016195F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F8449-7DB5-4AB9-83E5-ACE1AD53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Gustafson</dc:creator>
  <cp:keywords/>
  <dc:description/>
  <cp:lastModifiedBy>Jake Gustafson</cp:lastModifiedBy>
  <cp:revision>30</cp:revision>
  <dcterms:created xsi:type="dcterms:W3CDTF">2017-02-13T18:57:00Z</dcterms:created>
  <dcterms:modified xsi:type="dcterms:W3CDTF">2017-03-21T13:06:00Z</dcterms:modified>
</cp:coreProperties>
</file>